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3E" w:rsidRPr="0041413E" w:rsidRDefault="0041413E" w:rsidP="0041413E">
      <w:pPr>
        <w:spacing w:before="71" w:after="0" w:line="240" w:lineRule="auto"/>
        <w:rPr>
          <w:rFonts w:ascii="Times New Roman" w:eastAsia="Times New Roman" w:hAnsi="Times New Roman" w:cs="Times New Roman"/>
          <w:sz w:val="24"/>
          <w:szCs w:val="24"/>
          <w:lang w:eastAsia="it-IT"/>
        </w:rPr>
      </w:pPr>
      <w:r w:rsidRPr="0041413E">
        <w:rPr>
          <w:rFonts w:ascii="Arial" w:eastAsia="Times New Roman" w:hAnsi="Arial" w:cs="Arial"/>
          <w:b/>
          <w:bCs/>
          <w:color w:val="000000"/>
          <w:lang w:eastAsia="it-IT"/>
        </w:rPr>
        <w:t>MODELLO A</w:t>
      </w:r>
    </w:p>
    <w:p w:rsidR="0041413E" w:rsidRPr="0041413E" w:rsidRDefault="0041413E" w:rsidP="0041413E">
      <w:pPr>
        <w:spacing w:after="0" w:line="240" w:lineRule="auto"/>
        <w:rPr>
          <w:rFonts w:ascii="Times New Roman" w:eastAsia="Times New Roman" w:hAnsi="Times New Roman" w:cs="Times New Roman"/>
          <w:sz w:val="24"/>
          <w:szCs w:val="24"/>
          <w:lang w:eastAsia="it-IT"/>
        </w:rPr>
      </w:pPr>
    </w:p>
    <w:p w:rsidR="0041413E" w:rsidRPr="0041413E" w:rsidRDefault="0041413E" w:rsidP="0041413E">
      <w:pPr>
        <w:spacing w:before="1" w:after="0" w:line="240" w:lineRule="auto"/>
        <w:ind w:left="240"/>
        <w:rPr>
          <w:rFonts w:ascii="Times New Roman" w:eastAsia="Times New Roman" w:hAnsi="Times New Roman" w:cs="Times New Roman"/>
          <w:sz w:val="24"/>
          <w:szCs w:val="24"/>
          <w:lang w:eastAsia="it-IT"/>
        </w:rPr>
      </w:pPr>
      <w:proofErr w:type="spellStart"/>
      <w:r w:rsidRPr="0041413E">
        <w:rPr>
          <w:rFonts w:ascii="Arial" w:eastAsia="Times New Roman" w:hAnsi="Arial" w:cs="Arial"/>
          <w:color w:val="000000"/>
          <w:lang w:eastAsia="it-IT"/>
        </w:rPr>
        <w:t>fac</w:t>
      </w:r>
      <w:proofErr w:type="spellEnd"/>
      <w:r w:rsidRPr="0041413E">
        <w:rPr>
          <w:rFonts w:ascii="Arial" w:eastAsia="Times New Roman" w:hAnsi="Arial" w:cs="Arial"/>
          <w:color w:val="000000"/>
          <w:lang w:eastAsia="it-IT"/>
        </w:rPr>
        <w:t xml:space="preserve"> simile - modello istanza per qualificazione soggetti gestori da presentare su carta intestata dell’Ente</w:t>
      </w:r>
    </w:p>
    <w:p w:rsidR="0041413E" w:rsidRPr="0041413E" w:rsidRDefault="0041413E" w:rsidP="0041413E">
      <w:pPr>
        <w:spacing w:after="0" w:line="240" w:lineRule="auto"/>
        <w:rPr>
          <w:rFonts w:ascii="Times New Roman" w:eastAsia="Times New Roman" w:hAnsi="Times New Roman" w:cs="Times New Roman"/>
          <w:sz w:val="24"/>
          <w:szCs w:val="24"/>
          <w:lang w:eastAsia="it-IT"/>
        </w:rPr>
      </w:pPr>
    </w:p>
    <w:p w:rsidR="0041413E" w:rsidRPr="0041413E" w:rsidRDefault="0041413E" w:rsidP="0041413E">
      <w:pPr>
        <w:spacing w:after="0" w:line="240" w:lineRule="auto"/>
        <w:ind w:left="7228" w:firstLine="150"/>
        <w:jc w:val="right"/>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Spett.le</w:t>
      </w:r>
    </w:p>
    <w:p w:rsidR="0041413E" w:rsidRPr="0041413E" w:rsidRDefault="0041413E" w:rsidP="0041413E">
      <w:pPr>
        <w:spacing w:after="0" w:line="240" w:lineRule="auto"/>
        <w:ind w:left="6661" w:firstLine="150"/>
        <w:jc w:val="right"/>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 Città di Torino ITER </w:t>
      </w:r>
    </w:p>
    <w:p w:rsidR="0041413E" w:rsidRPr="0041413E" w:rsidRDefault="0041413E" w:rsidP="0041413E">
      <w:pPr>
        <w:spacing w:after="0" w:line="240" w:lineRule="auto"/>
        <w:ind w:left="6520" w:firstLine="150"/>
        <w:jc w:val="right"/>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Via Revello, 18</w:t>
      </w:r>
    </w:p>
    <w:p w:rsidR="0041413E" w:rsidRPr="0041413E" w:rsidRDefault="0041413E" w:rsidP="0041413E">
      <w:pPr>
        <w:spacing w:after="0" w:line="240" w:lineRule="auto"/>
        <w:ind w:left="7228" w:firstLine="150"/>
        <w:jc w:val="right"/>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Torino</w:t>
      </w:r>
    </w:p>
    <w:p w:rsidR="0041413E" w:rsidRPr="0041413E" w:rsidRDefault="0041413E" w:rsidP="0041413E">
      <w:pPr>
        <w:spacing w:after="240" w:line="240" w:lineRule="auto"/>
        <w:rPr>
          <w:rFonts w:ascii="Times New Roman" w:eastAsia="Times New Roman" w:hAnsi="Times New Roman" w:cs="Times New Roman"/>
          <w:sz w:val="24"/>
          <w:szCs w:val="24"/>
          <w:lang w:eastAsia="it-IT"/>
        </w:rPr>
      </w:pPr>
    </w:p>
    <w:p w:rsidR="0041413E" w:rsidRPr="0041413E" w:rsidRDefault="0041413E" w:rsidP="0041413E">
      <w:pPr>
        <w:spacing w:after="0" w:line="240" w:lineRule="auto"/>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  </w:t>
      </w:r>
      <w:r w:rsidRPr="0041413E">
        <w:rPr>
          <w:rFonts w:ascii="Arial" w:eastAsia="Times New Roman" w:hAnsi="Arial" w:cs="Arial"/>
          <w:b/>
          <w:bCs/>
          <w:color w:val="000000"/>
          <w:lang w:eastAsia="it-IT"/>
        </w:rPr>
        <w:t>ISTANZA QUALIFICAZIONE SOGGETTI PER LA GESTIONE DI ESTATE RAGAZZI 2024 </w:t>
      </w:r>
    </w:p>
    <w:p w:rsidR="0041413E" w:rsidRPr="0041413E" w:rsidRDefault="0041413E" w:rsidP="0041413E">
      <w:pPr>
        <w:spacing w:after="240" w:line="240" w:lineRule="auto"/>
        <w:rPr>
          <w:rFonts w:ascii="Times New Roman" w:eastAsia="Times New Roman" w:hAnsi="Times New Roman" w:cs="Times New Roman"/>
          <w:sz w:val="24"/>
          <w:szCs w:val="24"/>
          <w:lang w:eastAsia="it-IT"/>
        </w:rPr>
      </w:pPr>
      <w:r w:rsidRPr="0041413E">
        <w:rPr>
          <w:rFonts w:ascii="Times New Roman" w:eastAsia="Times New Roman" w:hAnsi="Times New Roman" w:cs="Times New Roman"/>
          <w:sz w:val="24"/>
          <w:szCs w:val="24"/>
          <w:lang w:eastAsia="it-IT"/>
        </w:rPr>
        <w:br/>
      </w:r>
    </w:p>
    <w:p w:rsidR="0041413E" w:rsidRPr="0041413E" w:rsidRDefault="0041413E" w:rsidP="0041413E">
      <w:pPr>
        <w:spacing w:after="0" w:line="480" w:lineRule="auto"/>
        <w:ind w:left="240"/>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Il sottoscritto ……….……………………………..……….. nato a ..….………………………….. il……………………………….. codice fiscale  ………………………………………………...…. residente a  …………………………………… in via/corso/piazza ……………………………..</w:t>
      </w:r>
    </w:p>
    <w:p w:rsidR="0041413E" w:rsidRPr="0041413E" w:rsidRDefault="0041413E" w:rsidP="0041413E">
      <w:pPr>
        <w:spacing w:after="0" w:line="480" w:lineRule="auto"/>
        <w:ind w:left="240"/>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w:t>
      </w:r>
    </w:p>
    <w:p w:rsidR="0041413E" w:rsidRPr="0041413E" w:rsidRDefault="0041413E" w:rsidP="0041413E">
      <w:pPr>
        <w:spacing w:after="0" w:line="240" w:lineRule="auto"/>
        <w:rPr>
          <w:rFonts w:ascii="Times New Roman" w:eastAsia="Times New Roman" w:hAnsi="Times New Roman" w:cs="Times New Roman"/>
          <w:sz w:val="24"/>
          <w:szCs w:val="24"/>
          <w:lang w:eastAsia="it-IT"/>
        </w:rPr>
      </w:pPr>
    </w:p>
    <w:p w:rsidR="0041413E" w:rsidRPr="0041413E" w:rsidRDefault="0041413E" w:rsidP="0041413E">
      <w:pPr>
        <w:spacing w:before="1" w:after="0" w:line="240" w:lineRule="auto"/>
        <w:ind w:left="240"/>
        <w:jc w:val="both"/>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in qualità di Legale Rappresentante dell’Associazione / Ente:</w:t>
      </w:r>
    </w:p>
    <w:p w:rsidR="0041413E" w:rsidRPr="0041413E" w:rsidRDefault="0041413E" w:rsidP="0041413E">
      <w:pPr>
        <w:spacing w:after="0" w:line="240" w:lineRule="auto"/>
        <w:rPr>
          <w:rFonts w:ascii="Times New Roman" w:eastAsia="Times New Roman" w:hAnsi="Times New Roman" w:cs="Times New Roman"/>
          <w:sz w:val="24"/>
          <w:szCs w:val="24"/>
          <w:lang w:eastAsia="it-IT"/>
        </w:rPr>
      </w:pPr>
    </w:p>
    <w:p w:rsidR="0041413E" w:rsidRPr="0041413E" w:rsidRDefault="0041413E" w:rsidP="0041413E">
      <w:pPr>
        <w:spacing w:before="1" w:after="0" w:line="480" w:lineRule="auto"/>
        <w:ind w:left="240"/>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 cod. fiscale/P.IVA ………………………………….………………………………………….……..</w:t>
      </w:r>
    </w:p>
    <w:p w:rsidR="0041413E" w:rsidRPr="0041413E" w:rsidRDefault="0041413E" w:rsidP="0041413E">
      <w:pPr>
        <w:spacing w:before="1" w:after="0" w:line="480" w:lineRule="auto"/>
        <w:ind w:left="240"/>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con sede in …..………………… …………………in via/corso/piazza …….……………………</w:t>
      </w:r>
    </w:p>
    <w:p w:rsidR="0041413E" w:rsidRPr="0041413E" w:rsidRDefault="0041413E" w:rsidP="0041413E">
      <w:pPr>
        <w:spacing w:before="1" w:after="0" w:line="480" w:lineRule="auto"/>
        <w:ind w:left="240"/>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w:t>
      </w:r>
    </w:p>
    <w:p w:rsidR="0041413E" w:rsidRPr="0041413E" w:rsidRDefault="0041413E" w:rsidP="0041413E">
      <w:pPr>
        <w:spacing w:after="0" w:line="240" w:lineRule="auto"/>
        <w:ind w:left="240"/>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n. telefono………………….………… e-mail ………………………………………………………</w:t>
      </w:r>
    </w:p>
    <w:p w:rsidR="0041413E" w:rsidRPr="0041413E" w:rsidRDefault="0041413E" w:rsidP="0041413E">
      <w:pPr>
        <w:spacing w:after="240" w:line="240" w:lineRule="auto"/>
        <w:rPr>
          <w:rFonts w:ascii="Times New Roman" w:eastAsia="Times New Roman" w:hAnsi="Times New Roman" w:cs="Times New Roman"/>
          <w:sz w:val="24"/>
          <w:szCs w:val="24"/>
          <w:lang w:eastAsia="it-IT"/>
        </w:rPr>
      </w:pPr>
    </w:p>
    <w:p w:rsidR="0041413E" w:rsidRPr="0041413E" w:rsidRDefault="0041413E" w:rsidP="0041413E">
      <w:pPr>
        <w:spacing w:after="0" w:line="240" w:lineRule="auto"/>
        <w:ind w:left="240"/>
        <w:jc w:val="both"/>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ai sensi e per gli effetti delle disposizioni contenute negli articoli 46 e 47 del decreto del Presidente della Repubblica 28 dicembre 2000, n.445 e consapevole delle conseguenze derivanti da dichiarazioni mendaci ai sensi dell’articolo 76 del predetto D.P.R. n° 445/2000, sotto la propria responsabilità</w:t>
      </w:r>
    </w:p>
    <w:p w:rsidR="0041413E" w:rsidRPr="0041413E" w:rsidRDefault="0041413E" w:rsidP="0041413E">
      <w:pPr>
        <w:spacing w:after="0" w:line="240" w:lineRule="auto"/>
        <w:rPr>
          <w:rFonts w:ascii="Times New Roman" w:eastAsia="Times New Roman" w:hAnsi="Times New Roman" w:cs="Times New Roman"/>
          <w:sz w:val="24"/>
          <w:szCs w:val="24"/>
          <w:lang w:eastAsia="it-IT"/>
        </w:rPr>
      </w:pPr>
    </w:p>
    <w:p w:rsidR="0041413E" w:rsidRPr="0041413E" w:rsidRDefault="0041413E" w:rsidP="0041413E">
      <w:pPr>
        <w:spacing w:before="1" w:after="0" w:line="240" w:lineRule="auto"/>
        <w:jc w:val="center"/>
        <w:rPr>
          <w:rFonts w:ascii="Times New Roman" w:eastAsia="Times New Roman" w:hAnsi="Times New Roman" w:cs="Times New Roman"/>
          <w:sz w:val="24"/>
          <w:szCs w:val="24"/>
          <w:lang w:eastAsia="it-IT"/>
        </w:rPr>
      </w:pPr>
      <w:r w:rsidRPr="0041413E">
        <w:rPr>
          <w:rFonts w:ascii="Arial" w:eastAsia="Times New Roman" w:hAnsi="Arial" w:cs="Arial"/>
          <w:b/>
          <w:bCs/>
          <w:color w:val="000000"/>
          <w:lang w:eastAsia="it-IT"/>
        </w:rPr>
        <w:t>DICHIARA</w:t>
      </w:r>
    </w:p>
    <w:p w:rsidR="0041413E" w:rsidRPr="0041413E" w:rsidRDefault="0041413E" w:rsidP="0041413E">
      <w:pPr>
        <w:spacing w:before="1" w:after="0" w:line="240" w:lineRule="auto"/>
        <w:jc w:val="both"/>
        <w:rPr>
          <w:rFonts w:ascii="Times New Roman" w:eastAsia="Times New Roman" w:hAnsi="Times New Roman" w:cs="Times New Roman"/>
          <w:sz w:val="24"/>
          <w:szCs w:val="24"/>
          <w:lang w:eastAsia="it-IT"/>
        </w:rPr>
      </w:pPr>
      <w:r w:rsidRPr="0041413E">
        <w:rPr>
          <w:rFonts w:ascii="Arial" w:eastAsia="Times New Roman" w:hAnsi="Arial" w:cs="Arial"/>
          <w:b/>
          <w:bCs/>
          <w:color w:val="000000"/>
          <w:lang w:eastAsia="it-IT"/>
        </w:rPr>
        <w:t>    </w:t>
      </w:r>
      <w:r w:rsidRPr="0041413E">
        <w:rPr>
          <w:rFonts w:ascii="Arial" w:eastAsia="Times New Roman" w:hAnsi="Arial" w:cs="Arial"/>
          <w:color w:val="000000"/>
          <w:lang w:eastAsia="it-IT"/>
        </w:rPr>
        <w:t>che tale organizzazione:</w:t>
      </w:r>
    </w:p>
    <w:p w:rsidR="0041413E" w:rsidRPr="0041413E" w:rsidRDefault="0041413E" w:rsidP="0041413E">
      <w:pPr>
        <w:numPr>
          <w:ilvl w:val="0"/>
          <w:numId w:val="1"/>
        </w:numPr>
        <w:spacing w:before="34" w:after="0" w:line="240" w:lineRule="auto"/>
        <w:ind w:left="960"/>
        <w:jc w:val="both"/>
        <w:textAlignment w:val="baseline"/>
        <w:rPr>
          <w:rFonts w:ascii="Arial" w:eastAsia="Times New Roman" w:hAnsi="Arial" w:cs="Arial"/>
          <w:color w:val="000000"/>
          <w:lang w:eastAsia="it-IT"/>
        </w:rPr>
      </w:pPr>
      <w:r w:rsidRPr="0041413E">
        <w:rPr>
          <w:rFonts w:ascii="Arial" w:eastAsia="Times New Roman" w:hAnsi="Arial" w:cs="Arial"/>
          <w:color w:val="000000"/>
          <w:lang w:eastAsia="it-IT"/>
        </w:rPr>
        <w:t>ha gestito centri estivi per almeno due annualità della durata di almeno 1 mese contin</w:t>
      </w:r>
      <w:r w:rsidRPr="0041413E">
        <w:rPr>
          <w:rFonts w:ascii="Arial" w:eastAsia="Times New Roman" w:hAnsi="Arial" w:cs="Arial"/>
          <w:color w:val="000000"/>
          <w:shd w:val="clear" w:color="auto" w:fill="FFFFFF"/>
          <w:lang w:eastAsia="it-IT"/>
        </w:rPr>
        <w:t>uativo negli ultimi 4 anni, a t</w:t>
      </w:r>
      <w:r w:rsidRPr="0041413E">
        <w:rPr>
          <w:rFonts w:ascii="Arial" w:eastAsia="Times New Roman" w:hAnsi="Arial" w:cs="Arial"/>
          <w:color w:val="000000"/>
          <w:lang w:eastAsia="it-IT"/>
        </w:rPr>
        <w:t xml:space="preserve">ale riguardo </w:t>
      </w:r>
      <w:r w:rsidRPr="0041413E">
        <w:rPr>
          <w:rFonts w:ascii="Arial" w:eastAsia="Times New Roman" w:hAnsi="Arial" w:cs="Arial"/>
          <w:color w:val="000000"/>
          <w:u w:val="single"/>
          <w:lang w:eastAsia="it-IT"/>
        </w:rPr>
        <w:t>allega un sintetico curriculum dell’organizzazione;</w:t>
      </w:r>
    </w:p>
    <w:p w:rsidR="0041413E" w:rsidRPr="0041413E" w:rsidRDefault="0041413E" w:rsidP="0041413E">
      <w:pPr>
        <w:numPr>
          <w:ilvl w:val="0"/>
          <w:numId w:val="1"/>
        </w:numPr>
        <w:spacing w:after="0" w:line="240" w:lineRule="auto"/>
        <w:ind w:left="960"/>
        <w:jc w:val="both"/>
        <w:textAlignment w:val="baseline"/>
        <w:rPr>
          <w:rFonts w:ascii="Arial" w:eastAsia="Times New Roman" w:hAnsi="Arial" w:cs="Arial"/>
          <w:color w:val="000000"/>
          <w:lang w:eastAsia="it-IT"/>
        </w:rPr>
      </w:pPr>
      <w:r w:rsidRPr="0041413E">
        <w:rPr>
          <w:rFonts w:ascii="Arial" w:eastAsia="Times New Roman" w:hAnsi="Arial" w:cs="Arial"/>
          <w:color w:val="000000"/>
          <w:lang w:eastAsia="it-IT"/>
        </w:rPr>
        <w:t>dispone o è disponibile ad impiegare nel ruolo di animatori, educatori di sostegno, coordinatori responsabili personale di età non inferiore ai 18 anni, in possesso dei requisiti indicati nell’Istruttoria pubblicata da ITER;</w:t>
      </w:r>
    </w:p>
    <w:p w:rsidR="0041413E" w:rsidRPr="0041413E" w:rsidRDefault="0041413E" w:rsidP="0041413E">
      <w:pPr>
        <w:numPr>
          <w:ilvl w:val="0"/>
          <w:numId w:val="1"/>
        </w:numPr>
        <w:spacing w:after="0" w:line="240" w:lineRule="auto"/>
        <w:ind w:left="960"/>
        <w:jc w:val="both"/>
        <w:textAlignment w:val="baseline"/>
        <w:rPr>
          <w:rFonts w:ascii="Arial" w:eastAsia="Times New Roman" w:hAnsi="Arial" w:cs="Arial"/>
          <w:color w:val="000000"/>
          <w:sz w:val="20"/>
          <w:szCs w:val="20"/>
          <w:lang w:eastAsia="it-IT"/>
        </w:rPr>
      </w:pPr>
      <w:r w:rsidRPr="0041413E">
        <w:rPr>
          <w:rFonts w:ascii="Arial" w:eastAsia="Times New Roman" w:hAnsi="Arial" w:cs="Arial"/>
          <w:color w:val="000000"/>
          <w:lang w:eastAsia="it-IT"/>
        </w:rPr>
        <w:t>si impegna ad applicare regolari forme contrattuali per il personale impiegato nella gestione delle attività nel rispetto della normativa e della prestazione offerta per i diversi ruoli;</w:t>
      </w:r>
    </w:p>
    <w:p w:rsidR="0041413E" w:rsidRPr="0041413E" w:rsidRDefault="0041413E" w:rsidP="0041413E">
      <w:pPr>
        <w:numPr>
          <w:ilvl w:val="0"/>
          <w:numId w:val="1"/>
        </w:numPr>
        <w:spacing w:after="0" w:line="240" w:lineRule="auto"/>
        <w:ind w:left="960"/>
        <w:jc w:val="both"/>
        <w:textAlignment w:val="baseline"/>
        <w:rPr>
          <w:rFonts w:ascii="Arial" w:eastAsia="Times New Roman" w:hAnsi="Arial" w:cs="Arial"/>
          <w:color w:val="000000"/>
          <w:sz w:val="20"/>
          <w:szCs w:val="20"/>
          <w:lang w:eastAsia="it-IT"/>
        </w:rPr>
      </w:pPr>
      <w:r w:rsidRPr="0041413E">
        <w:rPr>
          <w:rFonts w:ascii="Arial" w:eastAsia="Times New Roman" w:hAnsi="Arial" w:cs="Arial"/>
          <w:color w:val="000000"/>
          <w:lang w:eastAsia="it-IT"/>
        </w:rPr>
        <w:t>è responsabile del comportamento del proprio personale e sarà tenuto all’osservanza delle leggi vigenti in materia di previdenza, assistenza ed assicurazione infortuni nonché delle norme dei contratti di lavoro della categoria per quanto concerne il trattamento giuridico ed economico;</w:t>
      </w:r>
    </w:p>
    <w:p w:rsidR="0041413E" w:rsidRPr="0041413E" w:rsidRDefault="0041413E" w:rsidP="0041413E">
      <w:pPr>
        <w:numPr>
          <w:ilvl w:val="0"/>
          <w:numId w:val="1"/>
        </w:numPr>
        <w:spacing w:after="0" w:line="240" w:lineRule="auto"/>
        <w:ind w:left="960"/>
        <w:jc w:val="both"/>
        <w:textAlignment w:val="baseline"/>
        <w:rPr>
          <w:rFonts w:ascii="Arial" w:eastAsia="Times New Roman" w:hAnsi="Arial" w:cs="Arial"/>
          <w:color w:val="000000"/>
          <w:sz w:val="20"/>
          <w:szCs w:val="20"/>
          <w:lang w:eastAsia="it-IT"/>
        </w:rPr>
      </w:pPr>
      <w:r w:rsidRPr="0041413E">
        <w:rPr>
          <w:rFonts w:ascii="Arial" w:eastAsia="Times New Roman" w:hAnsi="Arial" w:cs="Arial"/>
          <w:color w:val="000000"/>
          <w:lang w:eastAsia="it-IT"/>
        </w:rPr>
        <w:lastRenderedPageBreak/>
        <w:t>si impegna a fornire ad ITER entro le prime settimane di Estate Ragazzi i CV del personale impiegato nei diversi ruoli, al fine di verificare il possesso dei requisiti richiesti;</w:t>
      </w:r>
    </w:p>
    <w:p w:rsidR="0041413E" w:rsidRPr="0041413E" w:rsidRDefault="0041413E" w:rsidP="0041413E">
      <w:pPr>
        <w:numPr>
          <w:ilvl w:val="0"/>
          <w:numId w:val="1"/>
        </w:numPr>
        <w:spacing w:after="0" w:line="240" w:lineRule="auto"/>
        <w:ind w:left="960"/>
        <w:jc w:val="both"/>
        <w:textAlignment w:val="baseline"/>
        <w:rPr>
          <w:rFonts w:ascii="Arial" w:eastAsia="Times New Roman" w:hAnsi="Arial" w:cs="Arial"/>
          <w:color w:val="000000"/>
          <w:lang w:eastAsia="it-IT"/>
        </w:rPr>
      </w:pPr>
      <w:r w:rsidRPr="0041413E">
        <w:rPr>
          <w:rFonts w:ascii="Arial" w:eastAsia="Times New Roman" w:hAnsi="Arial" w:cs="Arial"/>
          <w:color w:val="000000"/>
          <w:lang w:eastAsia="it-IT"/>
        </w:rPr>
        <w:t xml:space="preserve">dispone dei requisiti tecnico-professionali e di una struttura organizzativa che rispetti la normativa sulla sicurezza secondo quanto definito nel D. </w:t>
      </w:r>
      <w:proofErr w:type="spellStart"/>
      <w:r w:rsidRPr="0041413E">
        <w:rPr>
          <w:rFonts w:ascii="Arial" w:eastAsia="Times New Roman" w:hAnsi="Arial" w:cs="Arial"/>
          <w:color w:val="000000"/>
          <w:lang w:eastAsia="it-IT"/>
        </w:rPr>
        <w:t>Lgs</w:t>
      </w:r>
      <w:proofErr w:type="spellEnd"/>
      <w:r w:rsidRPr="0041413E">
        <w:rPr>
          <w:rFonts w:ascii="Arial" w:eastAsia="Times New Roman" w:hAnsi="Arial" w:cs="Arial"/>
          <w:color w:val="000000"/>
          <w:lang w:eastAsia="it-IT"/>
        </w:rPr>
        <w:t>. 81/08 ed è disponibile a presentare un documento di valutazione dei rischi per la gestione del centro estivo nel rispetto di tale normativa;</w:t>
      </w:r>
    </w:p>
    <w:p w:rsidR="0041413E" w:rsidRPr="0041413E" w:rsidRDefault="0041413E" w:rsidP="0041413E">
      <w:pPr>
        <w:numPr>
          <w:ilvl w:val="0"/>
          <w:numId w:val="1"/>
        </w:numPr>
        <w:spacing w:after="0" w:line="240" w:lineRule="auto"/>
        <w:ind w:left="960"/>
        <w:jc w:val="both"/>
        <w:textAlignment w:val="baseline"/>
        <w:rPr>
          <w:rFonts w:ascii="Arial" w:eastAsia="Times New Roman" w:hAnsi="Arial" w:cs="Arial"/>
          <w:color w:val="000000"/>
          <w:lang w:eastAsia="it-IT"/>
        </w:rPr>
      </w:pPr>
      <w:r w:rsidRPr="0041413E">
        <w:rPr>
          <w:rFonts w:ascii="Arial" w:eastAsia="Times New Roman" w:hAnsi="Arial" w:cs="Arial"/>
          <w:color w:val="000000"/>
          <w:lang w:eastAsia="it-IT"/>
        </w:rPr>
        <w:t>è strutturata per accogliere nei centri estivi minori con disabilità;</w:t>
      </w:r>
    </w:p>
    <w:p w:rsidR="0041413E" w:rsidRPr="0041413E" w:rsidRDefault="0041413E" w:rsidP="0041413E">
      <w:pPr>
        <w:numPr>
          <w:ilvl w:val="0"/>
          <w:numId w:val="1"/>
        </w:numPr>
        <w:spacing w:before="34" w:after="0" w:line="240" w:lineRule="auto"/>
        <w:ind w:left="960"/>
        <w:jc w:val="both"/>
        <w:textAlignment w:val="baseline"/>
        <w:rPr>
          <w:rFonts w:ascii="Arial" w:eastAsia="Times New Roman" w:hAnsi="Arial" w:cs="Arial"/>
          <w:color w:val="000000"/>
          <w:lang w:eastAsia="it-IT"/>
        </w:rPr>
      </w:pPr>
      <w:r w:rsidRPr="0041413E">
        <w:rPr>
          <w:rFonts w:ascii="Arial" w:eastAsia="Times New Roman" w:hAnsi="Arial" w:cs="Arial"/>
          <w:color w:val="000000"/>
          <w:lang w:eastAsia="it-IT"/>
        </w:rPr>
        <w:t>è in possesso di una sede di riferimento operativa stabilmente funzionante sul territorio metropolitano;</w:t>
      </w:r>
    </w:p>
    <w:p w:rsidR="0041413E" w:rsidRPr="0041413E" w:rsidRDefault="0041413E" w:rsidP="0041413E">
      <w:pPr>
        <w:numPr>
          <w:ilvl w:val="0"/>
          <w:numId w:val="1"/>
        </w:numPr>
        <w:spacing w:after="0" w:line="240" w:lineRule="auto"/>
        <w:ind w:left="960"/>
        <w:jc w:val="both"/>
        <w:textAlignment w:val="baseline"/>
        <w:rPr>
          <w:rFonts w:ascii="Arial" w:eastAsia="Times New Roman" w:hAnsi="Arial" w:cs="Arial"/>
          <w:color w:val="000000"/>
          <w:lang w:eastAsia="it-IT"/>
        </w:rPr>
      </w:pPr>
      <w:r w:rsidRPr="0041413E">
        <w:rPr>
          <w:rFonts w:ascii="Arial" w:eastAsia="Times New Roman" w:hAnsi="Arial" w:cs="Arial"/>
          <w:color w:val="000000"/>
          <w:lang w:eastAsia="it-IT"/>
        </w:rPr>
        <w:t xml:space="preserve">ha effettuato o avviato la procedura di registrazione sul portale </w:t>
      </w:r>
      <w:proofErr w:type="spellStart"/>
      <w:r w:rsidRPr="0041413E">
        <w:rPr>
          <w:rFonts w:ascii="Arial" w:eastAsia="Times New Roman" w:hAnsi="Arial" w:cs="Arial"/>
          <w:color w:val="000000"/>
          <w:lang w:eastAsia="it-IT"/>
        </w:rPr>
        <w:t>PiemontePay</w:t>
      </w:r>
      <w:proofErr w:type="spellEnd"/>
      <w:r w:rsidRPr="0041413E">
        <w:rPr>
          <w:rFonts w:ascii="Arial" w:eastAsia="Times New Roman" w:hAnsi="Arial" w:cs="Arial"/>
          <w:color w:val="000000"/>
          <w:lang w:eastAsia="it-IT"/>
        </w:rPr>
        <w:t xml:space="preserve"> che aderisce al circuito nazionale </w:t>
      </w:r>
      <w:proofErr w:type="spellStart"/>
      <w:r w:rsidRPr="0041413E">
        <w:rPr>
          <w:rFonts w:ascii="Arial" w:eastAsia="Times New Roman" w:hAnsi="Arial" w:cs="Arial"/>
          <w:color w:val="000000"/>
          <w:lang w:eastAsia="it-IT"/>
        </w:rPr>
        <w:t>PagoPA</w:t>
      </w:r>
      <w:proofErr w:type="spellEnd"/>
      <w:r w:rsidRPr="0041413E">
        <w:rPr>
          <w:rFonts w:ascii="Arial" w:eastAsia="Times New Roman" w:hAnsi="Arial" w:cs="Arial"/>
          <w:color w:val="000000"/>
          <w:lang w:eastAsia="it-IT"/>
        </w:rPr>
        <w:t xml:space="preserve"> </w:t>
      </w:r>
      <w:r w:rsidRPr="0041413E">
        <w:rPr>
          <w:rFonts w:ascii="Arial" w:eastAsia="Times New Roman" w:hAnsi="Arial" w:cs="Arial"/>
          <w:b/>
          <w:bCs/>
          <w:color w:val="000000"/>
          <w:lang w:eastAsia="it-IT"/>
        </w:rPr>
        <w:t>tassativamente entro il 29 marzo 2024. Il mancato adempimento comporta l’esclusione dall’affidamento di un centro estivo</w:t>
      </w:r>
      <w:r w:rsidRPr="0041413E">
        <w:rPr>
          <w:rFonts w:ascii="Arial" w:eastAsia="Times New Roman" w:hAnsi="Arial" w:cs="Arial"/>
          <w:color w:val="000000"/>
          <w:lang w:eastAsia="it-IT"/>
        </w:rPr>
        <w:t>;</w:t>
      </w:r>
    </w:p>
    <w:p w:rsidR="0041413E" w:rsidRPr="0041413E" w:rsidRDefault="0041413E" w:rsidP="0041413E">
      <w:pPr>
        <w:numPr>
          <w:ilvl w:val="0"/>
          <w:numId w:val="1"/>
        </w:numPr>
        <w:spacing w:before="34" w:after="0" w:line="240" w:lineRule="auto"/>
        <w:ind w:left="960"/>
        <w:jc w:val="both"/>
        <w:textAlignment w:val="baseline"/>
        <w:rPr>
          <w:rFonts w:ascii="Arial" w:eastAsia="Times New Roman" w:hAnsi="Arial" w:cs="Arial"/>
          <w:color w:val="000000"/>
          <w:lang w:eastAsia="it-IT"/>
        </w:rPr>
      </w:pPr>
      <w:r w:rsidRPr="0041413E">
        <w:rPr>
          <w:rFonts w:ascii="Arial" w:eastAsia="Times New Roman" w:hAnsi="Arial" w:cs="Arial"/>
          <w:color w:val="000000"/>
          <w:lang w:eastAsia="it-IT"/>
        </w:rPr>
        <w:t>si impegna a non richiedere quote aggiuntive alle famiglie per lo svolgimento di Estate Ragazzi (ad es. tesseramento degli iscritti) e a rimborsare alla Città di Torino le quote assicurative versate dalle famiglie nei tempi e nei modi indicati con successiva comunicazione di ITER;</w:t>
      </w:r>
    </w:p>
    <w:p w:rsidR="0041413E" w:rsidRPr="0041413E" w:rsidRDefault="0041413E" w:rsidP="0041413E">
      <w:pPr>
        <w:numPr>
          <w:ilvl w:val="0"/>
          <w:numId w:val="1"/>
        </w:numPr>
        <w:spacing w:after="0" w:line="240" w:lineRule="auto"/>
        <w:ind w:left="960"/>
        <w:jc w:val="both"/>
        <w:textAlignment w:val="baseline"/>
        <w:rPr>
          <w:rFonts w:ascii="Arial" w:eastAsia="Times New Roman" w:hAnsi="Arial" w:cs="Arial"/>
          <w:color w:val="000000"/>
          <w:lang w:eastAsia="it-IT"/>
        </w:rPr>
      </w:pPr>
      <w:r w:rsidRPr="0041413E">
        <w:rPr>
          <w:rFonts w:ascii="Arial" w:eastAsia="Times New Roman" w:hAnsi="Arial" w:cs="Arial"/>
          <w:color w:val="000000"/>
          <w:lang w:eastAsia="it-IT"/>
        </w:rPr>
        <w:t>è disponibile a fornire il servizio mensa per almeno 4 giorni a settimana; alla famiglia potrà essere richiesto solamente un pasto a settimana (per esempio il pranzo a sacco in caso di gita);</w:t>
      </w:r>
    </w:p>
    <w:p w:rsidR="0041413E" w:rsidRPr="0041413E" w:rsidRDefault="0041413E" w:rsidP="0041413E">
      <w:pPr>
        <w:numPr>
          <w:ilvl w:val="0"/>
          <w:numId w:val="1"/>
        </w:numPr>
        <w:spacing w:after="0" w:line="240" w:lineRule="auto"/>
        <w:ind w:left="960"/>
        <w:jc w:val="both"/>
        <w:textAlignment w:val="baseline"/>
        <w:rPr>
          <w:rFonts w:ascii="Arial" w:eastAsia="Times New Roman" w:hAnsi="Arial" w:cs="Arial"/>
          <w:color w:val="000000"/>
          <w:lang w:eastAsia="it-IT"/>
        </w:rPr>
      </w:pPr>
      <w:r w:rsidRPr="0041413E">
        <w:rPr>
          <w:rFonts w:ascii="Arial" w:eastAsia="Times New Roman" w:hAnsi="Arial" w:cs="Arial"/>
          <w:color w:val="000000"/>
          <w:lang w:eastAsia="it-IT"/>
        </w:rPr>
        <w:t>è disponibile a provvedere giornalmente alla pulizia dei locali, spazi e servizi utilizzati durante il centro estivo;</w:t>
      </w:r>
    </w:p>
    <w:p w:rsidR="0041413E" w:rsidRPr="0041413E" w:rsidRDefault="0041413E" w:rsidP="0041413E">
      <w:pPr>
        <w:numPr>
          <w:ilvl w:val="0"/>
          <w:numId w:val="1"/>
        </w:numPr>
        <w:spacing w:after="0" w:line="240" w:lineRule="auto"/>
        <w:ind w:left="960"/>
        <w:jc w:val="both"/>
        <w:textAlignment w:val="baseline"/>
        <w:rPr>
          <w:rFonts w:ascii="Arial" w:eastAsia="Times New Roman" w:hAnsi="Arial" w:cs="Arial"/>
          <w:color w:val="000000"/>
          <w:lang w:eastAsia="it-IT"/>
        </w:rPr>
      </w:pPr>
      <w:r w:rsidRPr="0041413E">
        <w:rPr>
          <w:rFonts w:ascii="Arial" w:eastAsia="Times New Roman" w:hAnsi="Arial" w:cs="Arial"/>
          <w:color w:val="000000"/>
          <w:shd w:val="clear" w:color="auto" w:fill="FFFFFF"/>
          <w:lang w:eastAsia="it-IT"/>
        </w:rPr>
        <w:t>è disponibile a realizzare una comunicazione coordinata secondo le indicazioni contenute nell’Istruttoria pubblicata da ITER;</w:t>
      </w:r>
    </w:p>
    <w:p w:rsidR="0041413E" w:rsidRPr="0041413E" w:rsidRDefault="0041413E" w:rsidP="0041413E">
      <w:pPr>
        <w:numPr>
          <w:ilvl w:val="0"/>
          <w:numId w:val="1"/>
        </w:numPr>
        <w:spacing w:after="0" w:line="240" w:lineRule="auto"/>
        <w:ind w:left="960"/>
        <w:jc w:val="both"/>
        <w:textAlignment w:val="baseline"/>
        <w:rPr>
          <w:rFonts w:ascii="Arial" w:eastAsia="Times New Roman" w:hAnsi="Arial" w:cs="Arial"/>
          <w:color w:val="000000"/>
          <w:lang w:eastAsia="it-IT"/>
        </w:rPr>
      </w:pPr>
      <w:r w:rsidRPr="0041413E">
        <w:rPr>
          <w:rFonts w:ascii="Arial" w:eastAsia="Times New Roman" w:hAnsi="Arial" w:cs="Arial"/>
          <w:color w:val="000000"/>
          <w:shd w:val="clear" w:color="auto" w:fill="FFFFFF"/>
          <w:lang w:eastAsia="it-IT"/>
        </w:rPr>
        <w:t xml:space="preserve">è consapevole che presso la sede del Centro Estivo potranno essere ospitati </w:t>
      </w:r>
      <w:r w:rsidRPr="0041413E">
        <w:rPr>
          <w:rFonts w:ascii="Arial" w:eastAsia="Times New Roman" w:hAnsi="Arial" w:cs="Arial"/>
          <w:color w:val="000000"/>
          <w:u w:val="single"/>
          <w:shd w:val="clear" w:color="auto" w:fill="FFFFFF"/>
          <w:lang w:eastAsia="it-IT"/>
        </w:rPr>
        <w:t>esclusivamente</w:t>
      </w:r>
      <w:r w:rsidRPr="0041413E">
        <w:rPr>
          <w:rFonts w:ascii="Arial" w:eastAsia="Times New Roman" w:hAnsi="Arial" w:cs="Arial"/>
          <w:color w:val="000000"/>
          <w:shd w:val="clear" w:color="auto" w:fill="FFFFFF"/>
          <w:lang w:eastAsia="it-IT"/>
        </w:rPr>
        <w:t xml:space="preserve"> bambini e bambine iscritti attraverso la procedura dell’Estate Ragazzi comunale;</w:t>
      </w:r>
    </w:p>
    <w:p w:rsidR="0041413E" w:rsidRPr="0041413E" w:rsidRDefault="0041413E" w:rsidP="0041413E">
      <w:pPr>
        <w:numPr>
          <w:ilvl w:val="0"/>
          <w:numId w:val="1"/>
        </w:numPr>
        <w:spacing w:after="0" w:line="240" w:lineRule="auto"/>
        <w:ind w:left="960"/>
        <w:jc w:val="both"/>
        <w:textAlignment w:val="baseline"/>
        <w:rPr>
          <w:rFonts w:ascii="Arial" w:eastAsia="Times New Roman" w:hAnsi="Arial" w:cs="Arial"/>
          <w:color w:val="000000"/>
          <w:lang w:eastAsia="it-IT"/>
        </w:rPr>
      </w:pPr>
      <w:r w:rsidRPr="0041413E">
        <w:rPr>
          <w:rFonts w:ascii="Arial" w:eastAsia="Times New Roman" w:hAnsi="Arial" w:cs="Arial"/>
          <w:color w:val="000000"/>
          <w:lang w:eastAsia="it-IT"/>
        </w:rPr>
        <w:t>è disponibile a collaborare nella realizzazione del monitoraggio delle attività svolto da ITER in collaborazione con la Compagnia di San Paolo e l’Ufficio Pio;</w:t>
      </w:r>
    </w:p>
    <w:p w:rsidR="0041413E" w:rsidRPr="0041413E" w:rsidRDefault="0041413E" w:rsidP="0041413E">
      <w:pPr>
        <w:numPr>
          <w:ilvl w:val="0"/>
          <w:numId w:val="1"/>
        </w:numPr>
        <w:spacing w:after="0" w:line="240" w:lineRule="auto"/>
        <w:ind w:left="960"/>
        <w:jc w:val="both"/>
        <w:textAlignment w:val="baseline"/>
        <w:rPr>
          <w:rFonts w:ascii="Arial" w:eastAsia="Times New Roman" w:hAnsi="Arial" w:cs="Arial"/>
          <w:color w:val="000000"/>
          <w:lang w:eastAsia="it-IT"/>
        </w:rPr>
      </w:pPr>
      <w:r w:rsidRPr="0041413E">
        <w:rPr>
          <w:rFonts w:ascii="Arial" w:eastAsia="Times New Roman" w:hAnsi="Arial" w:cs="Arial"/>
          <w:color w:val="000000"/>
          <w:lang w:eastAsia="it-IT"/>
        </w:rPr>
        <w:t xml:space="preserve">è a conoscenza che eventuali rinunce alla realizzazione del progetto di animazione estiva devono pervenire a ITER </w:t>
      </w:r>
      <w:r w:rsidRPr="0041413E">
        <w:rPr>
          <w:rFonts w:ascii="Arial" w:eastAsia="Times New Roman" w:hAnsi="Arial" w:cs="Arial"/>
          <w:b/>
          <w:bCs/>
          <w:color w:val="000000"/>
          <w:lang w:eastAsia="it-IT"/>
        </w:rPr>
        <w:t>tramite PEC</w:t>
      </w:r>
      <w:r w:rsidRPr="0041413E">
        <w:rPr>
          <w:rFonts w:ascii="Arial" w:eastAsia="Times New Roman" w:hAnsi="Arial" w:cs="Arial"/>
          <w:color w:val="000000"/>
          <w:lang w:eastAsia="it-IT"/>
        </w:rPr>
        <w:t xml:space="preserve"> all’indirizzo di posta elettronica </w:t>
      </w:r>
      <w:r w:rsidRPr="0041413E">
        <w:rPr>
          <w:rFonts w:ascii="Arial" w:eastAsia="Times New Roman" w:hAnsi="Arial" w:cs="Arial"/>
          <w:b/>
          <w:bCs/>
          <w:color w:val="000000"/>
          <w:lang w:eastAsia="it-IT"/>
        </w:rPr>
        <w:t>centri.cultura@cert.comune.torino.it</w:t>
      </w:r>
      <w:hyperlink r:id="rId6" w:history="1">
        <w:r w:rsidRPr="0041413E">
          <w:rPr>
            <w:rFonts w:ascii="Arial" w:eastAsia="Times New Roman" w:hAnsi="Arial" w:cs="Arial"/>
            <w:color w:val="000000"/>
            <w:lang w:eastAsia="it-IT"/>
          </w:rPr>
          <w:t>,</w:t>
        </w:r>
      </w:hyperlink>
      <w:r w:rsidRPr="0041413E">
        <w:rPr>
          <w:rFonts w:ascii="Arial" w:eastAsia="Times New Roman" w:hAnsi="Arial" w:cs="Arial"/>
          <w:color w:val="000000"/>
          <w:lang w:eastAsia="it-IT"/>
        </w:rPr>
        <w:t xml:space="preserve"> </w:t>
      </w:r>
      <w:r w:rsidRPr="0041413E">
        <w:rPr>
          <w:rFonts w:ascii="Arial" w:eastAsia="Times New Roman" w:hAnsi="Arial" w:cs="Arial"/>
          <w:color w:val="000000"/>
          <w:u w:val="single"/>
          <w:lang w:eastAsia="it-IT"/>
        </w:rPr>
        <w:t>entro il 29 aprile;</w:t>
      </w:r>
    </w:p>
    <w:p w:rsidR="0041413E" w:rsidRPr="0041413E" w:rsidRDefault="0041413E" w:rsidP="0041413E">
      <w:pPr>
        <w:numPr>
          <w:ilvl w:val="0"/>
          <w:numId w:val="1"/>
        </w:numPr>
        <w:spacing w:after="0" w:line="240" w:lineRule="auto"/>
        <w:ind w:left="960"/>
        <w:jc w:val="both"/>
        <w:textAlignment w:val="baseline"/>
        <w:rPr>
          <w:rFonts w:ascii="Arial" w:eastAsia="Times New Roman" w:hAnsi="Arial" w:cs="Arial"/>
          <w:color w:val="000000"/>
          <w:lang w:eastAsia="it-IT"/>
        </w:rPr>
      </w:pPr>
      <w:r w:rsidRPr="0041413E">
        <w:rPr>
          <w:rFonts w:ascii="Arial" w:eastAsia="Times New Roman" w:hAnsi="Arial" w:cs="Arial"/>
          <w:color w:val="000000"/>
          <w:lang w:eastAsia="it-IT"/>
        </w:rPr>
        <w:t>dichiara di conoscere ed accettare tutte le condizioni previste nell’</w:t>
      </w:r>
      <w:r w:rsidRPr="0041413E">
        <w:rPr>
          <w:rFonts w:ascii="Arial" w:eastAsia="Times New Roman" w:hAnsi="Arial" w:cs="Arial"/>
          <w:i/>
          <w:iCs/>
          <w:color w:val="000000"/>
          <w:lang w:eastAsia="it-IT"/>
        </w:rPr>
        <w:t>Istruttoria per la qualificazione dei soggetti per la gestione di Estate Ragazzi 2024</w:t>
      </w:r>
      <w:r w:rsidRPr="0041413E">
        <w:rPr>
          <w:rFonts w:ascii="Arial" w:eastAsia="Times New Roman" w:hAnsi="Arial" w:cs="Arial"/>
          <w:color w:val="000000"/>
          <w:lang w:eastAsia="it-IT"/>
        </w:rPr>
        <w:t>;</w:t>
      </w:r>
    </w:p>
    <w:p w:rsidR="0041413E" w:rsidRPr="0041413E" w:rsidRDefault="0041413E" w:rsidP="0041413E">
      <w:pPr>
        <w:numPr>
          <w:ilvl w:val="0"/>
          <w:numId w:val="1"/>
        </w:numPr>
        <w:spacing w:after="0" w:line="240" w:lineRule="auto"/>
        <w:ind w:left="960"/>
        <w:jc w:val="both"/>
        <w:textAlignment w:val="baseline"/>
        <w:rPr>
          <w:rFonts w:ascii="Arial" w:eastAsia="Times New Roman" w:hAnsi="Arial" w:cs="Arial"/>
          <w:color w:val="000000"/>
          <w:lang w:eastAsia="it-IT"/>
        </w:rPr>
      </w:pPr>
      <w:r w:rsidRPr="0041413E">
        <w:rPr>
          <w:rFonts w:ascii="Arial" w:eastAsia="Times New Roman" w:hAnsi="Arial" w:cs="Arial"/>
          <w:color w:val="000000"/>
          <w:lang w:eastAsia="it-IT"/>
        </w:rPr>
        <w:t>è consapevole che il mancato rispetto degli impegni assunti con tale istanza determinerà l’impossibilità per la propria organizzazione a partecipare alle successive edizioni di Estate Ragazzi per i prossimi 2 anni.</w:t>
      </w:r>
    </w:p>
    <w:p w:rsidR="0041413E" w:rsidRPr="0041413E" w:rsidRDefault="0041413E" w:rsidP="0041413E">
      <w:pPr>
        <w:numPr>
          <w:ilvl w:val="0"/>
          <w:numId w:val="1"/>
        </w:numPr>
        <w:spacing w:after="0" w:line="240" w:lineRule="auto"/>
        <w:ind w:left="960"/>
        <w:jc w:val="both"/>
        <w:textAlignment w:val="baseline"/>
        <w:rPr>
          <w:rFonts w:ascii="Arial" w:eastAsia="Times New Roman" w:hAnsi="Arial" w:cs="Arial"/>
          <w:color w:val="000000"/>
          <w:lang w:eastAsia="it-IT"/>
        </w:rPr>
      </w:pPr>
      <w:r w:rsidRPr="0041413E">
        <w:rPr>
          <w:rFonts w:ascii="Arial" w:eastAsia="Times New Roman" w:hAnsi="Arial" w:cs="Arial"/>
          <w:color w:val="000000"/>
          <w:lang w:eastAsia="it-IT"/>
        </w:rPr>
        <w:t>è consapevole che ITER provvederà alla nomina dell’Ente gestore quale Incaricato esterno del Trattamento dei dati personali, forniti per l’organizzazione e gestione dei Centri Estivi.</w:t>
      </w:r>
    </w:p>
    <w:p w:rsidR="0041413E" w:rsidRPr="0041413E" w:rsidRDefault="0041413E" w:rsidP="0041413E">
      <w:pPr>
        <w:spacing w:after="0" w:line="240" w:lineRule="auto"/>
        <w:ind w:left="960"/>
        <w:jc w:val="both"/>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A tal riguardo si segnala che il Titolare del trattamento dati per questa organizzazione è</w:t>
      </w:r>
    </w:p>
    <w:p w:rsidR="0041413E" w:rsidRPr="0041413E" w:rsidRDefault="0041413E" w:rsidP="0041413E">
      <w:pPr>
        <w:spacing w:after="0" w:line="240" w:lineRule="auto"/>
        <w:rPr>
          <w:rFonts w:ascii="Times New Roman" w:eastAsia="Times New Roman" w:hAnsi="Times New Roman" w:cs="Times New Roman"/>
          <w:sz w:val="24"/>
          <w:szCs w:val="24"/>
          <w:lang w:eastAsia="it-IT"/>
        </w:rPr>
      </w:pPr>
    </w:p>
    <w:p w:rsidR="0041413E" w:rsidRPr="0041413E" w:rsidRDefault="0041413E" w:rsidP="0041413E">
      <w:pPr>
        <w:spacing w:after="0" w:line="240" w:lineRule="auto"/>
        <w:ind w:left="960"/>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w:t>
      </w:r>
      <w:r w:rsidRPr="0041413E">
        <w:rPr>
          <w:rFonts w:ascii="Arial" w:eastAsia="Times New Roman" w:hAnsi="Arial" w:cs="Arial"/>
          <w:color w:val="000000"/>
          <w:lang w:eastAsia="it-IT"/>
        </w:rPr>
        <w:br/>
      </w:r>
    </w:p>
    <w:p w:rsidR="0041413E" w:rsidRPr="0041413E" w:rsidRDefault="0041413E" w:rsidP="0041413E">
      <w:pPr>
        <w:spacing w:before="1" w:after="0" w:line="240" w:lineRule="auto"/>
        <w:ind w:right="247"/>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 xml:space="preserve">     Tutto ciò premesso</w:t>
      </w:r>
    </w:p>
    <w:p w:rsidR="0041413E" w:rsidRPr="0041413E" w:rsidRDefault="0041413E" w:rsidP="0041413E">
      <w:pPr>
        <w:spacing w:before="34" w:after="0" w:line="240" w:lineRule="auto"/>
        <w:ind w:right="247"/>
        <w:jc w:val="center"/>
        <w:rPr>
          <w:rFonts w:ascii="Times New Roman" w:eastAsia="Times New Roman" w:hAnsi="Times New Roman" w:cs="Times New Roman"/>
          <w:sz w:val="24"/>
          <w:szCs w:val="24"/>
          <w:lang w:eastAsia="it-IT"/>
        </w:rPr>
      </w:pPr>
      <w:r w:rsidRPr="0041413E">
        <w:rPr>
          <w:rFonts w:ascii="Arial" w:eastAsia="Times New Roman" w:hAnsi="Arial" w:cs="Arial"/>
          <w:b/>
          <w:bCs/>
          <w:color w:val="000000"/>
          <w:lang w:eastAsia="it-IT"/>
        </w:rPr>
        <w:t>RICHIEDE</w:t>
      </w:r>
    </w:p>
    <w:p w:rsidR="0041413E" w:rsidRPr="0041413E" w:rsidRDefault="0041413E" w:rsidP="0041413E">
      <w:pPr>
        <w:spacing w:after="0" w:line="240" w:lineRule="auto"/>
        <w:rPr>
          <w:rFonts w:ascii="Times New Roman" w:eastAsia="Times New Roman" w:hAnsi="Times New Roman" w:cs="Times New Roman"/>
          <w:sz w:val="24"/>
          <w:szCs w:val="24"/>
          <w:lang w:eastAsia="it-IT"/>
        </w:rPr>
      </w:pPr>
    </w:p>
    <w:p w:rsidR="0041413E" w:rsidRPr="0041413E" w:rsidRDefault="0041413E" w:rsidP="0041413E">
      <w:pPr>
        <w:spacing w:after="0" w:line="240" w:lineRule="auto"/>
        <w:ind w:left="240" w:right="247"/>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la qualificazione del proprio Ente al fine di poter essere inserito nell’elenco degli Enti qualificati a gestire le attività di animazione estiva di ITER - Città di Torino per gli anni 2024 e 2025.</w:t>
      </w:r>
    </w:p>
    <w:p w:rsidR="0041413E" w:rsidRPr="0041413E" w:rsidRDefault="0041413E" w:rsidP="0041413E">
      <w:pPr>
        <w:spacing w:after="0" w:line="240" w:lineRule="auto"/>
        <w:ind w:left="240" w:right="247"/>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 xml:space="preserve">In caso di successive modifiche relative alla documentazione e/o dichiarazioni presentate con tale Istruttoria di Qualificazione (per es. Statuto, Rappresentante Legale, </w:t>
      </w:r>
      <w:proofErr w:type="spellStart"/>
      <w:r w:rsidRPr="0041413E">
        <w:rPr>
          <w:rFonts w:ascii="Arial" w:eastAsia="Times New Roman" w:hAnsi="Arial" w:cs="Arial"/>
          <w:color w:val="000000"/>
          <w:lang w:eastAsia="it-IT"/>
        </w:rPr>
        <w:t>ecc</w:t>
      </w:r>
      <w:proofErr w:type="spellEnd"/>
      <w:r w:rsidRPr="0041413E">
        <w:rPr>
          <w:rFonts w:ascii="Arial" w:eastAsia="Times New Roman" w:hAnsi="Arial" w:cs="Arial"/>
          <w:color w:val="000000"/>
          <w:lang w:eastAsia="it-IT"/>
        </w:rPr>
        <w:t>…) l’Ente si impegna a trasmettere gli Atti modificati.</w:t>
      </w:r>
    </w:p>
    <w:p w:rsidR="0041413E" w:rsidRPr="0041413E" w:rsidRDefault="0041413E" w:rsidP="0041413E">
      <w:pPr>
        <w:spacing w:after="0" w:line="240" w:lineRule="auto"/>
        <w:ind w:left="240" w:right="247"/>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A tale riguardo allega:</w:t>
      </w:r>
    </w:p>
    <w:p w:rsidR="0041413E" w:rsidRPr="0041413E" w:rsidRDefault="0041413E" w:rsidP="0041413E">
      <w:pPr>
        <w:spacing w:after="0" w:line="240" w:lineRule="auto"/>
        <w:rPr>
          <w:rFonts w:ascii="Times New Roman" w:eastAsia="Times New Roman" w:hAnsi="Times New Roman" w:cs="Times New Roman"/>
          <w:sz w:val="24"/>
          <w:szCs w:val="24"/>
          <w:lang w:eastAsia="it-IT"/>
        </w:rPr>
      </w:pPr>
      <w:r w:rsidRPr="0041413E">
        <w:rPr>
          <w:rFonts w:ascii="Times New Roman" w:eastAsia="Times New Roman" w:hAnsi="Times New Roman" w:cs="Times New Roman"/>
          <w:sz w:val="24"/>
          <w:szCs w:val="24"/>
          <w:lang w:eastAsia="it-IT"/>
        </w:rPr>
        <w:br/>
      </w:r>
    </w:p>
    <w:p w:rsidR="0041413E" w:rsidRPr="0041413E" w:rsidRDefault="0041413E" w:rsidP="0041413E">
      <w:pPr>
        <w:numPr>
          <w:ilvl w:val="0"/>
          <w:numId w:val="2"/>
        </w:numPr>
        <w:spacing w:after="0" w:line="240" w:lineRule="auto"/>
        <w:ind w:right="247"/>
        <w:jc w:val="both"/>
        <w:textAlignment w:val="baseline"/>
        <w:rPr>
          <w:rFonts w:ascii="Arial" w:eastAsia="Times New Roman" w:hAnsi="Arial" w:cs="Arial"/>
          <w:color w:val="000000"/>
          <w:lang w:eastAsia="it-IT"/>
        </w:rPr>
      </w:pPr>
      <w:r w:rsidRPr="0041413E">
        <w:rPr>
          <w:rFonts w:ascii="Arial" w:eastAsia="Times New Roman" w:hAnsi="Arial" w:cs="Arial"/>
          <w:color w:val="000000"/>
          <w:lang w:eastAsia="it-IT"/>
        </w:rPr>
        <w:t>Fotocopia del documento di identità del Legale Rappresentante debitamente firmato</w:t>
      </w:r>
    </w:p>
    <w:p w:rsidR="0041413E" w:rsidRPr="0041413E" w:rsidRDefault="0041413E" w:rsidP="0041413E">
      <w:pPr>
        <w:numPr>
          <w:ilvl w:val="0"/>
          <w:numId w:val="2"/>
        </w:numPr>
        <w:spacing w:after="0" w:line="240" w:lineRule="auto"/>
        <w:ind w:right="247"/>
        <w:jc w:val="both"/>
        <w:textAlignment w:val="baseline"/>
        <w:rPr>
          <w:rFonts w:ascii="Arial" w:eastAsia="Times New Roman" w:hAnsi="Arial" w:cs="Arial"/>
          <w:color w:val="000000"/>
          <w:lang w:eastAsia="it-IT"/>
        </w:rPr>
      </w:pPr>
      <w:r w:rsidRPr="0041413E">
        <w:rPr>
          <w:rFonts w:ascii="Arial" w:eastAsia="Times New Roman" w:hAnsi="Arial" w:cs="Arial"/>
          <w:color w:val="000000"/>
          <w:lang w:eastAsia="it-IT"/>
        </w:rPr>
        <w:lastRenderedPageBreak/>
        <w:t>Fotocopia dello Statuto e dell’Atto Costitutivo dell’Ente</w:t>
      </w:r>
    </w:p>
    <w:p w:rsidR="0041413E" w:rsidRPr="0041413E" w:rsidRDefault="0041413E" w:rsidP="0041413E">
      <w:pPr>
        <w:numPr>
          <w:ilvl w:val="0"/>
          <w:numId w:val="2"/>
        </w:numPr>
        <w:spacing w:after="0" w:line="240" w:lineRule="auto"/>
        <w:ind w:right="247"/>
        <w:jc w:val="both"/>
        <w:textAlignment w:val="baseline"/>
        <w:rPr>
          <w:rFonts w:ascii="Arial" w:eastAsia="Times New Roman" w:hAnsi="Arial" w:cs="Arial"/>
          <w:color w:val="000000"/>
          <w:lang w:eastAsia="it-IT"/>
        </w:rPr>
      </w:pPr>
      <w:r w:rsidRPr="0041413E">
        <w:rPr>
          <w:rFonts w:ascii="Arial" w:eastAsia="Times New Roman" w:hAnsi="Arial" w:cs="Arial"/>
          <w:color w:val="000000"/>
          <w:lang w:eastAsia="it-IT"/>
        </w:rPr>
        <w:t>Iscrizione alla Camera di Commercio con indicazione di: natura giuridica, denominazione, sede legale e oggetto dell’attività, codice fiscale e partita IVA e generalità del Legale Rappresentante; per gli Enti non iscritti alla Camera di Commercio dichiarazione che l’attività viene svolta non a fini commerciali, ma rientra nelle attività istituzionali dell’Ente stesso</w:t>
      </w:r>
    </w:p>
    <w:p w:rsidR="0041413E" w:rsidRPr="0041413E" w:rsidRDefault="0041413E" w:rsidP="0041413E">
      <w:pPr>
        <w:numPr>
          <w:ilvl w:val="0"/>
          <w:numId w:val="2"/>
        </w:numPr>
        <w:spacing w:after="0" w:line="240" w:lineRule="auto"/>
        <w:ind w:right="247"/>
        <w:jc w:val="both"/>
        <w:textAlignment w:val="baseline"/>
        <w:rPr>
          <w:rFonts w:ascii="Arial" w:eastAsia="Times New Roman" w:hAnsi="Arial" w:cs="Arial"/>
          <w:color w:val="000000"/>
          <w:lang w:eastAsia="it-IT"/>
        </w:rPr>
      </w:pPr>
      <w:r w:rsidRPr="0041413E">
        <w:rPr>
          <w:rFonts w:ascii="Arial" w:eastAsia="Times New Roman" w:hAnsi="Arial" w:cs="Arial"/>
          <w:color w:val="000000"/>
          <w:lang w:eastAsia="it-IT"/>
        </w:rPr>
        <w:t>Breve curriculum dell’Ente</w:t>
      </w:r>
    </w:p>
    <w:p w:rsidR="0041413E" w:rsidRPr="0041413E" w:rsidRDefault="0041413E" w:rsidP="0041413E">
      <w:pPr>
        <w:spacing w:after="0" w:line="240" w:lineRule="auto"/>
        <w:rPr>
          <w:rFonts w:ascii="Times New Roman" w:eastAsia="Times New Roman" w:hAnsi="Times New Roman" w:cs="Times New Roman"/>
          <w:sz w:val="24"/>
          <w:szCs w:val="24"/>
          <w:lang w:eastAsia="it-IT"/>
        </w:rPr>
      </w:pPr>
    </w:p>
    <w:p w:rsidR="0041413E" w:rsidRPr="0041413E" w:rsidRDefault="0041413E" w:rsidP="0041413E">
      <w:pPr>
        <w:spacing w:before="64" w:after="0" w:line="240" w:lineRule="auto"/>
        <w:ind w:right="247"/>
        <w:jc w:val="both"/>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 xml:space="preserve">N.B La documentazione prevista nei punti 2 e 3 </w:t>
      </w:r>
      <w:r w:rsidRPr="0041413E">
        <w:rPr>
          <w:rFonts w:ascii="Arial" w:eastAsia="Times New Roman" w:hAnsi="Arial" w:cs="Arial"/>
          <w:color w:val="000000"/>
          <w:u w:val="single"/>
          <w:lang w:eastAsia="it-IT"/>
        </w:rPr>
        <w:t>non dovrà essere allegata qualora sia identica a</w:t>
      </w:r>
      <w:r w:rsidRPr="0041413E">
        <w:rPr>
          <w:rFonts w:ascii="Arial" w:eastAsia="Times New Roman" w:hAnsi="Arial" w:cs="Arial"/>
          <w:color w:val="000000"/>
          <w:lang w:eastAsia="it-IT"/>
        </w:rPr>
        <w:t xml:space="preserve"> </w:t>
      </w:r>
      <w:r w:rsidRPr="0041413E">
        <w:rPr>
          <w:rFonts w:ascii="Arial" w:eastAsia="Times New Roman" w:hAnsi="Arial" w:cs="Arial"/>
          <w:color w:val="000000"/>
          <w:u w:val="single"/>
          <w:lang w:eastAsia="it-IT"/>
        </w:rPr>
        <w:t>quella già in possesso di IT</w:t>
      </w:r>
      <w:r w:rsidRPr="0041413E">
        <w:rPr>
          <w:rFonts w:ascii="Arial" w:eastAsia="Times New Roman" w:hAnsi="Arial" w:cs="Arial"/>
          <w:color w:val="000000"/>
          <w:u w:val="single"/>
          <w:shd w:val="clear" w:color="auto" w:fill="FFFFFF"/>
          <w:lang w:eastAsia="it-IT"/>
        </w:rPr>
        <w:t>ER</w:t>
      </w:r>
      <w:r w:rsidRPr="0041413E">
        <w:rPr>
          <w:rFonts w:ascii="Arial" w:eastAsia="Times New Roman" w:hAnsi="Arial" w:cs="Arial"/>
          <w:color w:val="000000"/>
          <w:shd w:val="clear" w:color="auto" w:fill="FFFFFF"/>
          <w:lang w:eastAsia="it-IT"/>
        </w:rPr>
        <w:t xml:space="preserve"> </w:t>
      </w:r>
      <w:proofErr w:type="spellStart"/>
      <w:r w:rsidRPr="0041413E">
        <w:rPr>
          <w:rFonts w:ascii="Arial" w:eastAsia="Times New Roman" w:hAnsi="Arial" w:cs="Arial"/>
          <w:color w:val="000000"/>
          <w:shd w:val="clear" w:color="auto" w:fill="FFFFFF"/>
          <w:lang w:eastAsia="it-IT"/>
        </w:rPr>
        <w:t>perchè</w:t>
      </w:r>
      <w:proofErr w:type="spellEnd"/>
      <w:r w:rsidRPr="0041413E">
        <w:rPr>
          <w:rFonts w:ascii="Arial" w:eastAsia="Times New Roman" w:hAnsi="Arial" w:cs="Arial"/>
          <w:color w:val="000000"/>
          <w:shd w:val="clear" w:color="auto" w:fill="FFFFFF"/>
          <w:lang w:eastAsia="it-IT"/>
        </w:rPr>
        <w:t xml:space="preserve"> presentata dal medesimo Ente per l’istruttoria di qualificazione dell’Estate Ragazzi nelle precedenti edizioni.  In tal caso </w:t>
      </w:r>
      <w:r w:rsidRPr="0041413E">
        <w:rPr>
          <w:rFonts w:ascii="Arial" w:eastAsia="Times New Roman" w:hAnsi="Arial" w:cs="Arial"/>
          <w:color w:val="000000"/>
          <w:lang w:eastAsia="it-IT"/>
        </w:rPr>
        <w:t>gli Enti sono tenuti a specificarlo nello spazio sottostante:</w:t>
      </w:r>
    </w:p>
    <w:p w:rsidR="0041413E" w:rsidRPr="0041413E" w:rsidRDefault="0041413E" w:rsidP="0041413E">
      <w:pPr>
        <w:spacing w:after="0" w:line="240" w:lineRule="auto"/>
        <w:rPr>
          <w:rFonts w:ascii="Times New Roman" w:eastAsia="Times New Roman" w:hAnsi="Times New Roman" w:cs="Times New Roman"/>
          <w:sz w:val="24"/>
          <w:szCs w:val="24"/>
          <w:lang w:eastAsia="it-IT"/>
        </w:rPr>
      </w:pPr>
    </w:p>
    <w:p w:rsidR="0041413E" w:rsidRPr="0041413E" w:rsidRDefault="0041413E" w:rsidP="0041413E">
      <w:pPr>
        <w:spacing w:before="64" w:after="0" w:line="240" w:lineRule="auto"/>
        <w:ind w:right="247"/>
        <w:jc w:val="both"/>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___________________________________________________________________________</w:t>
      </w:r>
    </w:p>
    <w:p w:rsidR="0041413E" w:rsidRPr="0041413E" w:rsidRDefault="0041413E" w:rsidP="0041413E">
      <w:pPr>
        <w:spacing w:before="64" w:after="0" w:line="240" w:lineRule="auto"/>
        <w:ind w:right="247"/>
        <w:jc w:val="both"/>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___________________________________________________________________________</w:t>
      </w:r>
    </w:p>
    <w:p w:rsidR="0041413E" w:rsidRPr="0041413E" w:rsidRDefault="0041413E" w:rsidP="0041413E">
      <w:pPr>
        <w:spacing w:before="64" w:after="0" w:line="240" w:lineRule="auto"/>
        <w:ind w:right="247"/>
        <w:jc w:val="both"/>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___________________________________________________________________________</w:t>
      </w:r>
    </w:p>
    <w:p w:rsidR="0041413E" w:rsidRPr="0041413E" w:rsidRDefault="0041413E" w:rsidP="0041413E">
      <w:pPr>
        <w:spacing w:before="64" w:after="0" w:line="240" w:lineRule="auto"/>
        <w:ind w:right="247"/>
        <w:jc w:val="both"/>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___________________________________________________________________________</w:t>
      </w:r>
    </w:p>
    <w:p w:rsidR="0041413E" w:rsidRPr="0041413E" w:rsidRDefault="0041413E" w:rsidP="0041413E">
      <w:pPr>
        <w:spacing w:after="240" w:line="240" w:lineRule="auto"/>
        <w:rPr>
          <w:rFonts w:ascii="Times New Roman" w:eastAsia="Times New Roman" w:hAnsi="Times New Roman" w:cs="Times New Roman"/>
          <w:sz w:val="24"/>
          <w:szCs w:val="24"/>
          <w:lang w:eastAsia="it-IT"/>
        </w:rPr>
      </w:pPr>
      <w:r w:rsidRPr="0041413E">
        <w:rPr>
          <w:rFonts w:ascii="Times New Roman" w:eastAsia="Times New Roman" w:hAnsi="Times New Roman" w:cs="Times New Roman"/>
          <w:sz w:val="24"/>
          <w:szCs w:val="24"/>
          <w:lang w:eastAsia="it-IT"/>
        </w:rPr>
        <w:br/>
      </w:r>
      <w:r w:rsidRPr="0041413E">
        <w:rPr>
          <w:rFonts w:ascii="Times New Roman" w:eastAsia="Times New Roman" w:hAnsi="Times New Roman" w:cs="Times New Roman"/>
          <w:sz w:val="24"/>
          <w:szCs w:val="24"/>
          <w:lang w:eastAsia="it-IT"/>
        </w:rPr>
        <w:br/>
      </w:r>
      <w:r w:rsidRPr="0041413E">
        <w:rPr>
          <w:rFonts w:ascii="Times New Roman" w:eastAsia="Times New Roman" w:hAnsi="Times New Roman" w:cs="Times New Roman"/>
          <w:sz w:val="24"/>
          <w:szCs w:val="24"/>
          <w:lang w:eastAsia="it-IT"/>
        </w:rPr>
        <w:br/>
      </w:r>
    </w:p>
    <w:p w:rsidR="0041413E" w:rsidRPr="0041413E" w:rsidRDefault="0041413E" w:rsidP="0041413E">
      <w:pPr>
        <w:spacing w:after="0" w:line="240" w:lineRule="auto"/>
        <w:ind w:left="240"/>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Torino, …..……………..                                                                    In fede</w:t>
      </w:r>
    </w:p>
    <w:p w:rsidR="0041413E" w:rsidRPr="0041413E" w:rsidRDefault="0041413E" w:rsidP="0041413E">
      <w:pPr>
        <w:spacing w:after="0" w:line="240" w:lineRule="auto"/>
        <w:ind w:left="240"/>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                                                                                     firma del Legale Rappresentante</w:t>
      </w:r>
    </w:p>
    <w:p w:rsidR="0041413E" w:rsidRPr="0041413E" w:rsidRDefault="0041413E" w:rsidP="0041413E">
      <w:pPr>
        <w:spacing w:after="0" w:line="240" w:lineRule="auto"/>
        <w:rPr>
          <w:rFonts w:ascii="Times New Roman" w:eastAsia="Times New Roman" w:hAnsi="Times New Roman" w:cs="Times New Roman"/>
          <w:sz w:val="24"/>
          <w:szCs w:val="24"/>
          <w:lang w:eastAsia="it-IT"/>
        </w:rPr>
      </w:pPr>
    </w:p>
    <w:p w:rsidR="0041413E" w:rsidRPr="0041413E" w:rsidRDefault="0041413E" w:rsidP="0041413E">
      <w:pPr>
        <w:spacing w:before="1" w:after="0" w:line="240" w:lineRule="auto"/>
        <w:ind w:left="5555"/>
        <w:rPr>
          <w:rFonts w:ascii="Times New Roman" w:eastAsia="Times New Roman" w:hAnsi="Times New Roman" w:cs="Times New Roman"/>
          <w:sz w:val="24"/>
          <w:szCs w:val="24"/>
          <w:lang w:eastAsia="it-IT"/>
        </w:rPr>
      </w:pPr>
      <w:r w:rsidRPr="0041413E">
        <w:rPr>
          <w:rFonts w:ascii="Arial" w:eastAsia="Times New Roman" w:hAnsi="Arial" w:cs="Arial"/>
          <w:color w:val="000000"/>
          <w:lang w:eastAsia="it-IT"/>
        </w:rPr>
        <w:t>…………………………………………</w:t>
      </w:r>
    </w:p>
    <w:p w:rsidR="00B0651E" w:rsidRDefault="00B0651E">
      <w:bookmarkStart w:id="0" w:name="_GoBack"/>
      <w:bookmarkEnd w:id="0"/>
    </w:p>
    <w:sectPr w:rsidR="00B065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2F4E"/>
    <w:multiLevelType w:val="multilevel"/>
    <w:tmpl w:val="0148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805341"/>
    <w:multiLevelType w:val="multilevel"/>
    <w:tmpl w:val="6FEE8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3E"/>
    <w:rsid w:val="0041413E"/>
    <w:rsid w:val="00B06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141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141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141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141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erattivitaeducative@comune.torin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5789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Comune di Torino</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 CAPILUPPI</dc:creator>
  <cp:lastModifiedBy>ILIA CAPILUPPI</cp:lastModifiedBy>
  <cp:revision>1</cp:revision>
  <dcterms:created xsi:type="dcterms:W3CDTF">2024-02-20T14:12:00Z</dcterms:created>
  <dcterms:modified xsi:type="dcterms:W3CDTF">2024-02-20T14:13:00Z</dcterms:modified>
</cp:coreProperties>
</file>